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F640" w14:textId="69C50D30" w:rsidR="001D3ADB" w:rsidRPr="001D3ADB" w:rsidRDefault="001D3ADB" w:rsidP="00A06AF4">
      <w:pPr>
        <w:jc w:val="center"/>
        <w:rPr>
          <w:rFonts w:ascii="Arial" w:hAnsi="Arial" w:cs="Arial"/>
          <w:b/>
          <w:bCs/>
          <w:u w:val="single"/>
          <w:lang w:val="en-US"/>
        </w:rPr>
      </w:pPr>
      <w:r w:rsidRPr="001D3ADB">
        <w:rPr>
          <w:rFonts w:ascii="Arial" w:hAnsi="Arial" w:cs="Arial"/>
          <w:noProof/>
          <w:lang w:val="en-US"/>
        </w:rPr>
        <w:drawing>
          <wp:anchor distT="0" distB="0" distL="114300" distR="114300" simplePos="0" relativeHeight="251659264" behindDoc="0" locked="0" layoutInCell="1" allowOverlap="1" wp14:anchorId="4797ED30" wp14:editId="34B3442C">
            <wp:simplePos x="0" y="0"/>
            <wp:positionH relativeFrom="column">
              <wp:posOffset>2686405</wp:posOffset>
            </wp:positionH>
            <wp:positionV relativeFrom="paragraph">
              <wp:posOffset>288</wp:posOffset>
            </wp:positionV>
            <wp:extent cx="2587176" cy="1134000"/>
            <wp:effectExtent l="0" t="0" r="3810" b="0"/>
            <wp:wrapSquare wrapText="bothSides"/>
            <wp:docPr id="4" name="Picture 4"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7176" cy="113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56CA0" w14:textId="77777777" w:rsidR="001D3ADB" w:rsidRPr="001D3ADB" w:rsidRDefault="001D3ADB" w:rsidP="00A06AF4">
      <w:pPr>
        <w:jc w:val="center"/>
        <w:rPr>
          <w:rFonts w:ascii="Arial" w:hAnsi="Arial" w:cs="Arial"/>
          <w:b/>
          <w:bCs/>
          <w:u w:val="single"/>
          <w:lang w:val="en-US"/>
        </w:rPr>
      </w:pPr>
    </w:p>
    <w:p w14:paraId="476D3E8D" w14:textId="77777777" w:rsidR="001D3ADB" w:rsidRPr="001D3ADB" w:rsidRDefault="001D3ADB" w:rsidP="00A06AF4">
      <w:pPr>
        <w:jc w:val="center"/>
        <w:rPr>
          <w:rFonts w:ascii="Arial" w:hAnsi="Arial" w:cs="Arial"/>
          <w:b/>
          <w:bCs/>
          <w:u w:val="single"/>
          <w:lang w:val="en-US"/>
        </w:rPr>
      </w:pPr>
    </w:p>
    <w:p w14:paraId="00BC02E6" w14:textId="77777777" w:rsidR="001D3ADB" w:rsidRPr="001D3ADB" w:rsidRDefault="001D3ADB" w:rsidP="00A06AF4">
      <w:pPr>
        <w:jc w:val="center"/>
        <w:rPr>
          <w:rFonts w:ascii="Arial" w:hAnsi="Arial" w:cs="Arial"/>
          <w:b/>
          <w:bCs/>
          <w:u w:val="single"/>
          <w:lang w:val="en-US"/>
        </w:rPr>
      </w:pPr>
    </w:p>
    <w:p w14:paraId="5CD7DC7D" w14:textId="77777777" w:rsidR="001D3ADB" w:rsidRPr="001D3ADB" w:rsidRDefault="001D3ADB" w:rsidP="00A06AF4">
      <w:pPr>
        <w:jc w:val="center"/>
        <w:rPr>
          <w:rFonts w:ascii="Arial" w:hAnsi="Arial" w:cs="Arial"/>
          <w:b/>
          <w:bCs/>
          <w:u w:val="single"/>
          <w:lang w:val="en-US"/>
        </w:rPr>
      </w:pPr>
    </w:p>
    <w:p w14:paraId="642BD4B3" w14:textId="77777777" w:rsidR="00CC46BD" w:rsidRPr="00315B27" w:rsidRDefault="00CC46BD" w:rsidP="00CC46BD">
      <w:pPr>
        <w:pStyle w:val="Header"/>
        <w:tabs>
          <w:tab w:val="left" w:pos="0"/>
          <w:tab w:val="left" w:pos="1320"/>
          <w:tab w:val="left" w:pos="4153"/>
        </w:tabs>
        <w:outlineLvl w:val="0"/>
        <w:rPr>
          <w:rFonts w:ascii="Arial" w:hAnsi="Arial" w:cs="Arial"/>
          <w:noProof/>
          <w:color w:val="000000"/>
          <w:sz w:val="28"/>
          <w:szCs w:val="28"/>
          <w:lang w:eastAsia="en-GB"/>
        </w:rPr>
      </w:pPr>
      <w:r w:rsidRPr="00315B27">
        <w:rPr>
          <w:rFonts w:ascii="Arial" w:hAnsi="Arial" w:cs="Arial"/>
          <w:noProof/>
          <w:color w:val="000000"/>
          <w:sz w:val="28"/>
          <w:szCs w:val="28"/>
          <w:lang w:eastAsia="en-GB"/>
        </w:rPr>
        <w:t>Guide from</w:t>
      </w:r>
    </w:p>
    <w:p w14:paraId="008BCE78" w14:textId="77777777" w:rsidR="00CC46BD" w:rsidRPr="00315B27" w:rsidRDefault="00CC46BD" w:rsidP="00CC46BD">
      <w:pPr>
        <w:pStyle w:val="Header"/>
        <w:tabs>
          <w:tab w:val="left" w:pos="284"/>
        </w:tabs>
        <w:rPr>
          <w:rFonts w:ascii="Arial" w:hAnsi="Arial" w:cs="Arial"/>
          <w:b/>
          <w:bCs/>
          <w:sz w:val="44"/>
          <w:szCs w:val="44"/>
        </w:rPr>
      </w:pPr>
      <w:r w:rsidRPr="00315B27">
        <w:rPr>
          <w:rFonts w:ascii="Arial" w:hAnsi="Arial" w:cs="Arial"/>
          <w:bCs/>
          <w:sz w:val="44"/>
          <w:szCs w:val="44"/>
        </w:rPr>
        <w:t>[insert your firm’s name here]</w:t>
      </w:r>
    </w:p>
    <w:p w14:paraId="0E7C733D" w14:textId="77777777" w:rsidR="00CC46BD" w:rsidRPr="00315B27" w:rsidRDefault="00CC46BD" w:rsidP="00CC46BD">
      <w:pPr>
        <w:pStyle w:val="Header"/>
        <w:tabs>
          <w:tab w:val="left" w:pos="915"/>
        </w:tabs>
        <w:rPr>
          <w:rFonts w:ascii="Arial" w:hAnsi="Arial" w:cs="Arial"/>
          <w:b/>
          <w:bCs/>
        </w:rPr>
      </w:pPr>
      <w:r w:rsidRPr="00315B27">
        <w:rPr>
          <w:rFonts w:ascii="Arial" w:hAnsi="Arial" w:cs="Arial"/>
          <w:b/>
          <w:bCs/>
        </w:rPr>
        <w:tab/>
      </w:r>
    </w:p>
    <w:p w14:paraId="575DB3FE" w14:textId="77777777" w:rsidR="00CC46BD" w:rsidRPr="00CC46BD" w:rsidRDefault="00CC46BD" w:rsidP="00CC46BD">
      <w:pPr>
        <w:pStyle w:val="Header"/>
        <w:tabs>
          <w:tab w:val="left" w:pos="284"/>
        </w:tabs>
        <w:outlineLvl w:val="0"/>
        <w:rPr>
          <w:rFonts w:ascii="Arial" w:hAnsi="Arial" w:cs="Arial"/>
          <w:bCs/>
        </w:rPr>
      </w:pPr>
      <w:r w:rsidRPr="00CC46BD">
        <w:rPr>
          <w:rFonts w:ascii="Arial" w:hAnsi="Arial" w:cs="Arial"/>
          <w:bCs/>
        </w:rPr>
        <w:t>Tel: [insert telephone number here] Email: [insert email address here] [Insert web address here]</w:t>
      </w:r>
    </w:p>
    <w:p w14:paraId="40CEEB88" w14:textId="77777777" w:rsidR="00CC46BD" w:rsidRPr="00CC46BD" w:rsidRDefault="00CC46BD" w:rsidP="00CC46BD">
      <w:pPr>
        <w:pStyle w:val="Header"/>
        <w:tabs>
          <w:tab w:val="left" w:pos="284"/>
        </w:tabs>
        <w:jc w:val="both"/>
        <w:rPr>
          <w:rFonts w:ascii="Arial" w:hAnsi="Arial" w:cs="Arial"/>
        </w:rPr>
      </w:pPr>
    </w:p>
    <w:p w14:paraId="5D2E90E1" w14:textId="77777777" w:rsidR="00CC46BD" w:rsidRPr="00CC46BD" w:rsidRDefault="00CC46BD" w:rsidP="00CC46BD">
      <w:pPr>
        <w:pStyle w:val="Header"/>
        <w:tabs>
          <w:tab w:val="left" w:pos="284"/>
        </w:tabs>
        <w:jc w:val="both"/>
        <w:rPr>
          <w:rFonts w:ascii="Arial" w:hAnsi="Arial" w:cs="Arial"/>
        </w:rPr>
      </w:pPr>
      <w:r w:rsidRPr="00CC46BD">
        <w:rPr>
          <w:rFonts w:ascii="Arial" w:hAnsi="Arial" w:cs="Arial"/>
        </w:rPr>
        <w:t>[Insert a line about your business here]</w:t>
      </w:r>
    </w:p>
    <w:p w14:paraId="5E78E4B9" w14:textId="77777777" w:rsidR="00CC46BD" w:rsidRPr="007C1796" w:rsidRDefault="00CC46BD" w:rsidP="00CC46BD">
      <w:pPr>
        <w:pStyle w:val="Header"/>
        <w:tabs>
          <w:tab w:val="left" w:pos="0"/>
          <w:tab w:val="left" w:pos="1320"/>
          <w:tab w:val="left" w:pos="4153"/>
        </w:tabs>
        <w:outlineLvl w:val="0"/>
        <w:rPr>
          <w:rFonts w:ascii="Arial" w:hAnsi="Arial" w:cs="Arial"/>
          <w:noProof/>
          <w:color w:val="000000"/>
          <w:sz w:val="28"/>
          <w:szCs w:val="28"/>
          <w:lang w:eastAsia="en-GB"/>
        </w:rPr>
      </w:pPr>
    </w:p>
    <w:p w14:paraId="5EEB7701" w14:textId="77777777" w:rsidR="00CC46BD" w:rsidRDefault="00CC46BD" w:rsidP="00CC46BD">
      <w:pPr>
        <w:pStyle w:val="Header"/>
        <w:tabs>
          <w:tab w:val="left" w:pos="284"/>
        </w:tabs>
        <w:jc w:val="both"/>
        <w:rPr>
          <w:rFonts w:ascii="Arial" w:hAnsi="Arial" w:cs="Arial"/>
          <w:sz w:val="20"/>
          <w:szCs w:val="20"/>
        </w:rPr>
      </w:pPr>
    </w:p>
    <w:p w14:paraId="0A414D7D" w14:textId="23702FD3" w:rsidR="00CC46BD" w:rsidRPr="00CC46BD" w:rsidRDefault="00CC46BD" w:rsidP="00CC46BD">
      <w:pPr>
        <w:autoSpaceDE w:val="0"/>
        <w:autoSpaceDN w:val="0"/>
        <w:adjustRightInd w:val="0"/>
        <w:rPr>
          <w:rFonts w:ascii="Arial" w:hAnsi="Arial" w:cs="Arial"/>
          <w:sz w:val="36"/>
          <w:szCs w:val="36"/>
        </w:rPr>
      </w:pPr>
      <w:r w:rsidRPr="00CC46BD">
        <w:rPr>
          <w:rFonts w:ascii="Arial" w:hAnsi="Arial" w:cs="Arial"/>
          <w:sz w:val="36"/>
          <w:szCs w:val="36"/>
        </w:rPr>
        <w:t xml:space="preserve">Essential guide to </w:t>
      </w:r>
      <w:r w:rsidR="00EA79A8">
        <w:rPr>
          <w:rFonts w:ascii="Arial" w:hAnsi="Arial" w:cs="Arial"/>
          <w:sz w:val="36"/>
          <w:szCs w:val="36"/>
        </w:rPr>
        <w:t xml:space="preserve">basic </w:t>
      </w:r>
      <w:r w:rsidRPr="00CC46BD">
        <w:rPr>
          <w:rFonts w:ascii="Arial" w:hAnsi="Arial" w:cs="Arial"/>
          <w:sz w:val="36"/>
          <w:szCs w:val="36"/>
        </w:rPr>
        <w:t>accounting</w:t>
      </w:r>
    </w:p>
    <w:p w14:paraId="06466C03" w14:textId="281E7092" w:rsidR="00CC46BD" w:rsidRPr="00625E8B" w:rsidRDefault="00CC46BD" w:rsidP="00CC46BD">
      <w:pPr>
        <w:autoSpaceDE w:val="0"/>
        <w:autoSpaceDN w:val="0"/>
        <w:adjustRightInd w:val="0"/>
        <w:rPr>
          <w:rFonts w:ascii="Arial" w:hAnsi="Arial" w:cs="Arial"/>
          <w:sz w:val="24"/>
          <w:szCs w:val="24"/>
        </w:rPr>
      </w:pPr>
      <w:r w:rsidRPr="00625E8B">
        <w:rPr>
          <w:rFonts w:ascii="Arial" w:hAnsi="Arial" w:cs="Arial"/>
          <w:sz w:val="24"/>
          <w:szCs w:val="24"/>
        </w:rPr>
        <w:t>Accounting is an essential part of running your business. Your business accounts provide a record of how your business has performed financially. Business accounts are also a legal requirement that will allow HMRC to calculate the amount of tax you have to pay. More than that, accounting gives you the data and tools you need to manage cashflow, plan ahead and improve the way your business operates.</w:t>
      </w:r>
    </w:p>
    <w:p w14:paraId="56AA5A06" w14:textId="77777777" w:rsidR="00CC46BD" w:rsidRPr="00625E8B" w:rsidRDefault="00CC46BD" w:rsidP="00CC46BD">
      <w:pPr>
        <w:autoSpaceDE w:val="0"/>
        <w:autoSpaceDN w:val="0"/>
        <w:adjustRightInd w:val="0"/>
        <w:rPr>
          <w:rFonts w:ascii="Arial" w:hAnsi="Arial" w:cs="Arial"/>
          <w:b/>
          <w:bCs/>
          <w:sz w:val="24"/>
          <w:szCs w:val="24"/>
        </w:rPr>
      </w:pPr>
    </w:p>
    <w:p w14:paraId="604C7517" w14:textId="77777777" w:rsidR="00CC46BD" w:rsidRPr="00625E8B" w:rsidRDefault="00CC46BD" w:rsidP="00CC46BD">
      <w:pPr>
        <w:autoSpaceDE w:val="0"/>
        <w:autoSpaceDN w:val="0"/>
        <w:adjustRightInd w:val="0"/>
        <w:rPr>
          <w:rFonts w:ascii="Arial" w:hAnsi="Arial" w:cs="Arial"/>
          <w:b/>
          <w:bCs/>
          <w:sz w:val="24"/>
          <w:szCs w:val="24"/>
        </w:rPr>
      </w:pPr>
      <w:r w:rsidRPr="00625E8B">
        <w:rPr>
          <w:rFonts w:ascii="Arial" w:hAnsi="Arial" w:cs="Arial"/>
          <w:b/>
          <w:bCs/>
          <w:sz w:val="24"/>
          <w:szCs w:val="24"/>
        </w:rPr>
        <w:t>Doing your own business accounts</w:t>
      </w:r>
    </w:p>
    <w:p w14:paraId="7034D62F" w14:textId="77777777" w:rsidR="00CC46BD" w:rsidRPr="00625E8B" w:rsidRDefault="00CC46BD" w:rsidP="00CC46BD">
      <w:pPr>
        <w:autoSpaceDE w:val="0"/>
        <w:autoSpaceDN w:val="0"/>
        <w:adjustRightInd w:val="0"/>
        <w:rPr>
          <w:rFonts w:ascii="Arial" w:hAnsi="Arial" w:cs="Arial"/>
          <w:sz w:val="24"/>
          <w:szCs w:val="24"/>
        </w:rPr>
      </w:pPr>
      <w:r w:rsidRPr="00625E8B">
        <w:rPr>
          <w:rFonts w:ascii="Arial" w:hAnsi="Arial" w:cs="Arial"/>
          <w:sz w:val="24"/>
          <w:szCs w:val="24"/>
        </w:rPr>
        <w:t>If you struggle with the idea of doing your own business accounts, you can delegate small business accounting tasks to specialist employees or use an accountant. But even if finances are not your main skill, every business owner and director should have some understanding of the key accounting concepts and how they can help your business.</w:t>
      </w:r>
    </w:p>
    <w:p w14:paraId="3609B951" w14:textId="77777777" w:rsidR="00CC46BD" w:rsidRPr="00625E8B" w:rsidRDefault="00CC46BD" w:rsidP="00CC46BD">
      <w:pPr>
        <w:autoSpaceDE w:val="0"/>
        <w:autoSpaceDN w:val="0"/>
        <w:adjustRightInd w:val="0"/>
        <w:rPr>
          <w:rFonts w:ascii="Arial" w:hAnsi="Arial" w:cs="Arial"/>
          <w:sz w:val="24"/>
          <w:szCs w:val="24"/>
        </w:rPr>
      </w:pPr>
    </w:p>
    <w:p w14:paraId="2E17362A" w14:textId="77777777" w:rsidR="00CC46BD" w:rsidRPr="00625E8B" w:rsidRDefault="00CC46BD" w:rsidP="00CC46BD">
      <w:pPr>
        <w:autoSpaceDE w:val="0"/>
        <w:autoSpaceDN w:val="0"/>
        <w:adjustRightInd w:val="0"/>
        <w:rPr>
          <w:rFonts w:ascii="Arial" w:hAnsi="Arial" w:cs="Arial"/>
          <w:b/>
          <w:bCs/>
          <w:sz w:val="24"/>
          <w:szCs w:val="24"/>
        </w:rPr>
      </w:pPr>
      <w:r w:rsidRPr="00625E8B">
        <w:rPr>
          <w:rFonts w:ascii="Arial" w:hAnsi="Arial" w:cs="Arial"/>
          <w:b/>
          <w:bCs/>
          <w:sz w:val="24"/>
          <w:szCs w:val="24"/>
        </w:rPr>
        <w:t>Business accounting basics</w:t>
      </w:r>
    </w:p>
    <w:p w14:paraId="6174A05F" w14:textId="77777777" w:rsidR="004C0EC1" w:rsidRPr="00625E8B" w:rsidRDefault="00CC46BD" w:rsidP="00CC46BD">
      <w:pPr>
        <w:autoSpaceDE w:val="0"/>
        <w:autoSpaceDN w:val="0"/>
        <w:adjustRightInd w:val="0"/>
        <w:rPr>
          <w:rFonts w:ascii="Arial" w:hAnsi="Arial" w:cs="Arial"/>
          <w:sz w:val="24"/>
          <w:szCs w:val="24"/>
        </w:rPr>
      </w:pPr>
      <w:r w:rsidRPr="00625E8B">
        <w:rPr>
          <w:rFonts w:ascii="Arial" w:hAnsi="Arial" w:cs="Arial"/>
          <w:sz w:val="24"/>
          <w:szCs w:val="24"/>
        </w:rPr>
        <w:t>When people think of small business accounting, they tend to think of bookkeeping</w:t>
      </w:r>
      <w:r w:rsidR="004C0EC1" w:rsidRPr="00625E8B">
        <w:rPr>
          <w:rFonts w:ascii="Arial" w:hAnsi="Arial" w:cs="Arial"/>
          <w:sz w:val="24"/>
          <w:szCs w:val="24"/>
        </w:rPr>
        <w:t>:</w:t>
      </w:r>
      <w:r w:rsidRPr="00625E8B">
        <w:rPr>
          <w:rFonts w:ascii="Arial" w:hAnsi="Arial" w:cs="Arial"/>
          <w:sz w:val="24"/>
          <w:szCs w:val="24"/>
        </w:rPr>
        <w:t xml:space="preserve"> the records of all your business transactions (income and outgoings). As a minimum, you have a legal obligation to make sure that you keep adequate records on what you have earned and all of your business expenses. Your bookkeeping records are used to produce your statutory annual accounts and provide you with the information you need to complete your tax returns. </w:t>
      </w:r>
    </w:p>
    <w:p w14:paraId="4B85A5A6" w14:textId="79179EA8" w:rsidR="00CC46BD" w:rsidRPr="00625E8B" w:rsidRDefault="00CC46BD" w:rsidP="00CC46BD">
      <w:pPr>
        <w:autoSpaceDE w:val="0"/>
        <w:autoSpaceDN w:val="0"/>
        <w:adjustRightInd w:val="0"/>
        <w:rPr>
          <w:rFonts w:ascii="Arial" w:hAnsi="Arial" w:cs="Arial"/>
          <w:sz w:val="24"/>
          <w:szCs w:val="24"/>
        </w:rPr>
      </w:pPr>
      <w:r w:rsidRPr="00625E8B">
        <w:rPr>
          <w:rFonts w:ascii="Arial" w:hAnsi="Arial" w:cs="Arial"/>
          <w:sz w:val="24"/>
          <w:szCs w:val="24"/>
        </w:rPr>
        <w:t>With the right advice from an accountant</w:t>
      </w:r>
      <w:r w:rsidR="004C0EC1" w:rsidRPr="00625E8B">
        <w:rPr>
          <w:rFonts w:ascii="Arial" w:hAnsi="Arial" w:cs="Arial"/>
          <w:sz w:val="24"/>
          <w:szCs w:val="24"/>
        </w:rPr>
        <w:t>,</w:t>
      </w:r>
      <w:r w:rsidRPr="00625E8B">
        <w:rPr>
          <w:rFonts w:ascii="Arial" w:hAnsi="Arial" w:cs="Arial"/>
          <w:sz w:val="24"/>
          <w:szCs w:val="24"/>
        </w:rPr>
        <w:t xml:space="preserve"> you can identify opportunities to minimise tax payments. Accounting also plays a vital role in cashflow management – especially if you sell on credit and need a robust system to help you chase up customers who fail to pay on time.</w:t>
      </w:r>
    </w:p>
    <w:p w14:paraId="6130BA94" w14:textId="77777777" w:rsidR="00CC46BD" w:rsidRPr="00625E8B" w:rsidRDefault="00CC46BD" w:rsidP="00CC46BD">
      <w:pPr>
        <w:autoSpaceDE w:val="0"/>
        <w:autoSpaceDN w:val="0"/>
        <w:adjustRightInd w:val="0"/>
        <w:rPr>
          <w:rFonts w:ascii="Arial" w:hAnsi="Arial" w:cs="Arial"/>
          <w:b/>
          <w:bCs/>
          <w:sz w:val="24"/>
          <w:szCs w:val="24"/>
        </w:rPr>
      </w:pPr>
    </w:p>
    <w:p w14:paraId="2572A179" w14:textId="77777777" w:rsidR="00CC46BD" w:rsidRPr="00625E8B" w:rsidRDefault="00CC46BD" w:rsidP="00CC46BD">
      <w:pPr>
        <w:autoSpaceDE w:val="0"/>
        <w:autoSpaceDN w:val="0"/>
        <w:adjustRightInd w:val="0"/>
        <w:rPr>
          <w:rFonts w:ascii="Arial" w:hAnsi="Arial" w:cs="Arial"/>
          <w:b/>
          <w:bCs/>
          <w:sz w:val="24"/>
          <w:szCs w:val="24"/>
        </w:rPr>
      </w:pPr>
      <w:r w:rsidRPr="00625E8B">
        <w:rPr>
          <w:rFonts w:ascii="Arial" w:hAnsi="Arial" w:cs="Arial"/>
          <w:b/>
          <w:bCs/>
          <w:sz w:val="24"/>
          <w:szCs w:val="24"/>
        </w:rPr>
        <w:t>Simple business accounting</w:t>
      </w:r>
    </w:p>
    <w:p w14:paraId="39A97367" w14:textId="4DAC740F" w:rsidR="00CC46BD" w:rsidRPr="00625E8B" w:rsidRDefault="00CC46BD" w:rsidP="00CC46BD">
      <w:pPr>
        <w:autoSpaceDE w:val="0"/>
        <w:autoSpaceDN w:val="0"/>
        <w:adjustRightInd w:val="0"/>
        <w:rPr>
          <w:rFonts w:ascii="Arial" w:hAnsi="Arial" w:cs="Arial"/>
          <w:sz w:val="24"/>
          <w:szCs w:val="24"/>
        </w:rPr>
      </w:pPr>
      <w:r w:rsidRPr="00625E8B">
        <w:rPr>
          <w:rFonts w:ascii="Arial" w:hAnsi="Arial" w:cs="Arial"/>
          <w:sz w:val="24"/>
          <w:szCs w:val="24"/>
        </w:rPr>
        <w:t>Annual accounts are largely produced for the benefit of the tax authorities and any outside investors your business may have. By the time the accounts have been finalised, they are often months out of date. Well-managed businesses also produce management accounts, typically on a monthly or quarterly basis. These give a more up-to-date picture, helping you see the trends in sales, profitability and cashflow. These business accounts help you identify problem areas and opportunities, giving you crucial information to guide your decisions on how to improve future business performance.</w:t>
      </w:r>
    </w:p>
    <w:p w14:paraId="34BD0518" w14:textId="77777777" w:rsidR="00CC46BD" w:rsidRPr="00625E8B" w:rsidRDefault="00CC46BD" w:rsidP="00CC46BD">
      <w:pPr>
        <w:autoSpaceDE w:val="0"/>
        <w:autoSpaceDN w:val="0"/>
        <w:adjustRightInd w:val="0"/>
        <w:rPr>
          <w:rFonts w:ascii="Arial" w:hAnsi="Arial" w:cs="Arial"/>
          <w:b/>
          <w:bCs/>
          <w:sz w:val="24"/>
          <w:szCs w:val="24"/>
        </w:rPr>
      </w:pPr>
    </w:p>
    <w:p w14:paraId="527938EB" w14:textId="77777777" w:rsidR="00CC46BD" w:rsidRPr="00625E8B" w:rsidRDefault="00CC46BD" w:rsidP="00CC46BD">
      <w:pPr>
        <w:autoSpaceDE w:val="0"/>
        <w:autoSpaceDN w:val="0"/>
        <w:adjustRightInd w:val="0"/>
        <w:rPr>
          <w:rFonts w:ascii="Arial" w:hAnsi="Arial" w:cs="Arial"/>
          <w:b/>
          <w:bCs/>
          <w:sz w:val="24"/>
          <w:szCs w:val="24"/>
        </w:rPr>
      </w:pPr>
      <w:r w:rsidRPr="00625E8B">
        <w:rPr>
          <w:rFonts w:ascii="Arial" w:hAnsi="Arial" w:cs="Arial"/>
          <w:b/>
          <w:bCs/>
          <w:sz w:val="24"/>
          <w:szCs w:val="24"/>
        </w:rPr>
        <w:t>Accounting and business decision-making</w:t>
      </w:r>
    </w:p>
    <w:p w14:paraId="0F8968FD" w14:textId="6BED3AD0" w:rsidR="00CC46BD" w:rsidRPr="00625E8B" w:rsidRDefault="00CC46BD" w:rsidP="00CC46BD">
      <w:pPr>
        <w:autoSpaceDE w:val="0"/>
        <w:autoSpaceDN w:val="0"/>
        <w:adjustRightInd w:val="0"/>
        <w:rPr>
          <w:rFonts w:ascii="Arial" w:hAnsi="Arial" w:cs="Arial"/>
          <w:sz w:val="24"/>
          <w:szCs w:val="24"/>
        </w:rPr>
      </w:pPr>
      <w:r w:rsidRPr="00625E8B">
        <w:rPr>
          <w:rFonts w:ascii="Arial" w:hAnsi="Arial" w:cs="Arial"/>
          <w:sz w:val="24"/>
          <w:szCs w:val="24"/>
        </w:rPr>
        <w:t>Your accounts can also help you to look further ahead, forecasting your profitability and cashflow as part of your budgeting process. Again, this helps guide your decision-making. In particular, financial forecasts can be a key part of developing or updating a business plan and anticipating future financing needs.</w:t>
      </w:r>
    </w:p>
    <w:p w14:paraId="33AB890C" w14:textId="193C592A" w:rsidR="00CC46BD" w:rsidRPr="00625E8B" w:rsidRDefault="00CC46BD" w:rsidP="00CC46BD">
      <w:pPr>
        <w:pStyle w:val="Heading2"/>
        <w:rPr>
          <w:rFonts w:ascii="Arial" w:hAnsi="Arial" w:cs="Arial"/>
          <w:sz w:val="24"/>
          <w:szCs w:val="24"/>
        </w:rPr>
      </w:pPr>
      <w:r w:rsidRPr="00625E8B">
        <w:rPr>
          <w:rFonts w:ascii="Arial" w:hAnsi="Arial" w:cs="Arial"/>
          <w:sz w:val="24"/>
          <w:szCs w:val="24"/>
        </w:rPr>
        <w:t>Brought to you in conjunction with Atom Content Marketing</w:t>
      </w:r>
      <w:r w:rsidR="00625E8B" w:rsidRPr="00625E8B">
        <w:rPr>
          <w:rFonts w:ascii="Arial" w:hAnsi="Arial" w:cs="Arial"/>
          <w:sz w:val="24"/>
          <w:szCs w:val="24"/>
        </w:rPr>
        <w:t>: o</w:t>
      </w:r>
      <w:r w:rsidRPr="00625E8B">
        <w:rPr>
          <w:rFonts w:ascii="Arial" w:hAnsi="Arial" w:cs="Arial"/>
          <w:sz w:val="24"/>
          <w:szCs w:val="24"/>
        </w:rPr>
        <w:t xml:space="preserve">ffering practical advice to help small businesses succeed. </w:t>
      </w:r>
    </w:p>
    <w:p w14:paraId="56B567AD" w14:textId="77777777" w:rsidR="00CC46BD" w:rsidRPr="00625E8B" w:rsidRDefault="00CC46BD" w:rsidP="00CC46BD">
      <w:pPr>
        <w:rPr>
          <w:sz w:val="24"/>
          <w:szCs w:val="24"/>
          <w:lang w:eastAsia="en-GB"/>
        </w:rPr>
      </w:pPr>
    </w:p>
    <w:p w14:paraId="0FD85E1F" w14:textId="06F635D4" w:rsidR="00A71938" w:rsidRPr="00625E8B" w:rsidRDefault="00A71938" w:rsidP="00A06AF4">
      <w:pPr>
        <w:rPr>
          <w:rFonts w:ascii="Arial" w:hAnsi="Arial" w:cs="Arial"/>
          <w:sz w:val="24"/>
          <w:szCs w:val="24"/>
        </w:rPr>
      </w:pPr>
    </w:p>
    <w:p w14:paraId="2E7BA7A9" w14:textId="58DBC739" w:rsidR="00625E8B" w:rsidRPr="00625E8B" w:rsidRDefault="00625E8B" w:rsidP="00A06AF4">
      <w:pPr>
        <w:rPr>
          <w:rFonts w:ascii="Arial" w:hAnsi="Arial" w:cs="Arial"/>
          <w:sz w:val="24"/>
          <w:szCs w:val="24"/>
        </w:rPr>
      </w:pPr>
    </w:p>
    <w:p w14:paraId="0276C4D4" w14:textId="3B355F59" w:rsidR="00625E8B" w:rsidRPr="00625E8B" w:rsidRDefault="00625E8B" w:rsidP="00A06AF4">
      <w:pPr>
        <w:rPr>
          <w:rFonts w:ascii="Arial" w:hAnsi="Arial" w:cs="Arial"/>
          <w:sz w:val="24"/>
          <w:szCs w:val="24"/>
        </w:rPr>
      </w:pPr>
    </w:p>
    <w:p w14:paraId="0997B0ED" w14:textId="1B6B348A" w:rsidR="00625E8B" w:rsidRPr="00625E8B" w:rsidRDefault="00625E8B" w:rsidP="00A06AF4">
      <w:pPr>
        <w:rPr>
          <w:rFonts w:ascii="Arial" w:hAnsi="Arial" w:cs="Arial"/>
          <w:sz w:val="24"/>
          <w:szCs w:val="24"/>
        </w:rPr>
      </w:pPr>
    </w:p>
    <w:p w14:paraId="7ACB4DB3" w14:textId="6470B560" w:rsidR="00625E8B" w:rsidRPr="00625E8B" w:rsidRDefault="00625E8B" w:rsidP="00A06AF4">
      <w:pPr>
        <w:rPr>
          <w:rFonts w:ascii="Arial" w:hAnsi="Arial" w:cs="Arial"/>
          <w:sz w:val="24"/>
          <w:szCs w:val="24"/>
        </w:rPr>
      </w:pPr>
    </w:p>
    <w:p w14:paraId="52EB0CB3" w14:textId="1E530D4A" w:rsidR="00625E8B" w:rsidRPr="00625E8B" w:rsidRDefault="00625E8B" w:rsidP="00A06AF4">
      <w:pPr>
        <w:rPr>
          <w:rFonts w:ascii="Arial" w:hAnsi="Arial" w:cs="Arial"/>
          <w:sz w:val="24"/>
          <w:szCs w:val="24"/>
        </w:rPr>
      </w:pPr>
    </w:p>
    <w:p w14:paraId="733196B0" w14:textId="506ED0BA" w:rsidR="00625E8B" w:rsidRDefault="00625E8B" w:rsidP="00A06AF4">
      <w:pPr>
        <w:rPr>
          <w:rFonts w:ascii="Arial" w:hAnsi="Arial" w:cs="Arial"/>
        </w:rPr>
      </w:pPr>
    </w:p>
    <w:p w14:paraId="464A53E6" w14:textId="2C8180B6" w:rsidR="00625E8B" w:rsidRDefault="00625E8B" w:rsidP="00A06AF4">
      <w:pPr>
        <w:rPr>
          <w:rFonts w:ascii="Arial" w:hAnsi="Arial" w:cs="Arial"/>
        </w:rPr>
      </w:pPr>
    </w:p>
    <w:p w14:paraId="7F339E01" w14:textId="7A418F09" w:rsidR="00625E8B" w:rsidRDefault="00625E8B" w:rsidP="00A06AF4">
      <w:pPr>
        <w:rPr>
          <w:rFonts w:ascii="Arial" w:hAnsi="Arial" w:cs="Arial"/>
        </w:rPr>
      </w:pPr>
    </w:p>
    <w:p w14:paraId="40194415" w14:textId="24559E31" w:rsidR="00625E8B" w:rsidRDefault="00625E8B" w:rsidP="00A06AF4">
      <w:pPr>
        <w:rPr>
          <w:rFonts w:ascii="Arial" w:hAnsi="Arial" w:cs="Arial"/>
        </w:rPr>
      </w:pPr>
    </w:p>
    <w:p w14:paraId="03A27900" w14:textId="0B089526" w:rsidR="00625E8B" w:rsidRDefault="00625E8B" w:rsidP="00A06AF4">
      <w:pPr>
        <w:rPr>
          <w:rFonts w:ascii="Arial" w:hAnsi="Arial" w:cs="Arial"/>
        </w:rPr>
      </w:pPr>
    </w:p>
    <w:p w14:paraId="634E835B" w14:textId="77777777" w:rsidR="00625E8B" w:rsidRDefault="00625E8B" w:rsidP="00A06AF4">
      <w:pPr>
        <w:rPr>
          <w:rFonts w:ascii="Arial" w:hAnsi="Arial" w:cs="Arial"/>
        </w:rPr>
      </w:pPr>
    </w:p>
    <w:p w14:paraId="2DCB7C75" w14:textId="77777777" w:rsidR="003B0262" w:rsidRDefault="003B0262" w:rsidP="00A71938">
      <w:pPr>
        <w:spacing w:after="0" w:line="240" w:lineRule="auto"/>
        <w:rPr>
          <w:rFonts w:ascii="Arial" w:hAnsi="Arial" w:cs="Arial"/>
          <w:sz w:val="20"/>
          <w:szCs w:val="20"/>
          <w:lang w:eastAsia="en-GB"/>
        </w:rPr>
      </w:pPr>
    </w:p>
    <w:p w14:paraId="4503A9CC" w14:textId="1232469C" w:rsidR="00A71938" w:rsidRDefault="00A71938" w:rsidP="00A71938">
      <w:pPr>
        <w:spacing w:after="0" w:line="240" w:lineRule="auto"/>
        <w:rPr>
          <w:rFonts w:ascii="Arial" w:hAnsi="Arial" w:cs="Arial"/>
          <w:sz w:val="20"/>
          <w:szCs w:val="20"/>
          <w:lang w:eastAsia="en-GB"/>
        </w:rPr>
      </w:pPr>
      <w:r w:rsidRPr="0089583D">
        <w:rPr>
          <w:rFonts w:ascii="Arial" w:hAnsi="Arial" w:cs="Arial"/>
          <w:sz w:val="20"/>
          <w:szCs w:val="20"/>
          <w:lang w:eastAsia="en-GB"/>
        </w:rPr>
        <w:t>October 2022</w:t>
      </w:r>
    </w:p>
    <w:p w14:paraId="1B04C71C" w14:textId="77777777" w:rsidR="00A71938" w:rsidRPr="0089583D" w:rsidRDefault="00A71938" w:rsidP="00A71938">
      <w:pPr>
        <w:spacing w:after="0" w:line="240" w:lineRule="auto"/>
        <w:rPr>
          <w:rFonts w:ascii="Arial" w:hAnsi="Arial" w:cs="Arial"/>
          <w:sz w:val="20"/>
          <w:szCs w:val="20"/>
          <w:lang w:eastAsia="en-GB"/>
        </w:rPr>
      </w:pPr>
    </w:p>
    <w:p w14:paraId="3895CE2D" w14:textId="77777777" w:rsidR="00A71938" w:rsidRPr="0089583D" w:rsidRDefault="00A71938" w:rsidP="00A71938">
      <w:pPr>
        <w:pStyle w:val="PlainText"/>
        <w:spacing w:line="240" w:lineRule="auto"/>
        <w:jc w:val="left"/>
        <w:outlineLvl w:val="0"/>
        <w:rPr>
          <w:rFonts w:ascii="Arial" w:hAnsi="Arial" w:cs="Arial"/>
          <w:b/>
          <w:bCs w:val="0"/>
          <w:spacing w:val="0"/>
          <w:lang w:eastAsia="en-GB"/>
        </w:rPr>
      </w:pPr>
      <w:r w:rsidRPr="0089583D">
        <w:rPr>
          <w:rFonts w:ascii="Arial" w:hAnsi="Arial" w:cs="Arial"/>
          <w:b/>
          <w:bCs w:val="0"/>
          <w:spacing w:val="0"/>
          <w:lang w:eastAsia="en-GB"/>
        </w:rPr>
        <w:t>ACCA LEGAL NOTICE</w:t>
      </w:r>
    </w:p>
    <w:p w14:paraId="53DC49AF" w14:textId="6603A5FC" w:rsidR="00A71938" w:rsidRPr="008A6CF2" w:rsidRDefault="008A6CF2" w:rsidP="008A6CF2">
      <w:pPr>
        <w:widowControl w:val="0"/>
        <w:autoSpaceDE w:val="0"/>
        <w:autoSpaceDN w:val="0"/>
        <w:adjustRightInd w:val="0"/>
        <w:spacing w:after="0" w:line="240" w:lineRule="auto"/>
        <w:rPr>
          <w:rFonts w:ascii="Arial" w:hAnsi="Arial" w:cs="Arial"/>
          <w:sz w:val="20"/>
          <w:szCs w:val="20"/>
          <w:lang w:val="en-US"/>
        </w:rPr>
      </w:pPr>
      <w:r>
        <w:rPr>
          <w:rFonts w:ascii="Arial" w:hAnsi="Arial" w:cs="Arial"/>
          <w:bCs/>
          <w:sz w:val="20"/>
          <w:szCs w:val="20"/>
          <w:lang w:val="en-US"/>
        </w:rPr>
        <w:t>guide</w:t>
      </w:r>
      <w:r w:rsidR="00A71938" w:rsidRPr="0089583D">
        <w:rPr>
          <w:rFonts w:ascii="Arial" w:hAnsi="Arial" w:cs="Arial"/>
          <w:bCs/>
          <w:sz w:val="20"/>
          <w:szCs w:val="20"/>
          <w:lang w:val="en-US"/>
        </w:rPr>
        <w:t xml:space="preserve"> is for guidance purposes only. It is not a substitute for obtaining specific legal advice. While</w:t>
      </w:r>
      <w:r w:rsidR="00A71938" w:rsidRPr="0089583D">
        <w:rPr>
          <w:rFonts w:ascii="Arial" w:hAnsi="Arial" w:cs="Arial"/>
          <w:sz w:val="20"/>
          <w:szCs w:val="20"/>
          <w:lang w:val="en-US"/>
        </w:rPr>
        <w:t xml:space="preserve"> </w:t>
      </w:r>
      <w:r w:rsidR="00A71938" w:rsidRPr="0089583D">
        <w:rPr>
          <w:rFonts w:ascii="Arial" w:hAnsi="Arial" w:cs="Arial"/>
          <w:bCs/>
          <w:sz w:val="20"/>
          <w:szCs w:val="20"/>
          <w:lang w:val="en-US"/>
        </w:rPr>
        <w:t>every care has been taken with the preparation of the technical factsheet, neither ACCA nor its employees accept any responsibility for any loss occasioned by reliance on the contents.</w:t>
      </w:r>
    </w:p>
    <w:sectPr w:rsidR="00A71938" w:rsidRPr="008A6CF2">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CA235" w14:textId="77777777" w:rsidR="00A06BC1" w:rsidRDefault="00A06BC1" w:rsidP="00E25CE2">
      <w:pPr>
        <w:spacing w:after="0" w:line="240" w:lineRule="auto"/>
      </w:pPr>
      <w:r>
        <w:separator/>
      </w:r>
    </w:p>
  </w:endnote>
  <w:endnote w:type="continuationSeparator" w:id="0">
    <w:p w14:paraId="7796227C" w14:textId="77777777" w:rsidR="00A06BC1" w:rsidRDefault="00A06BC1" w:rsidP="00E2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2381344"/>
      <w:docPartObj>
        <w:docPartGallery w:val="Page Numbers (Bottom of Page)"/>
        <w:docPartUnique/>
      </w:docPartObj>
    </w:sdtPr>
    <w:sdtContent>
      <w:p w14:paraId="2C0E41CA" w14:textId="3E2B03E2" w:rsidR="009006AA" w:rsidRDefault="009006AA" w:rsidP="009C7D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C5C8C">
          <w:rPr>
            <w:rStyle w:val="PageNumber"/>
            <w:noProof/>
          </w:rPr>
          <w:t>2</w:t>
        </w:r>
        <w:r>
          <w:rPr>
            <w:rStyle w:val="PageNumber"/>
          </w:rPr>
          <w:fldChar w:fldCharType="end"/>
        </w:r>
      </w:p>
    </w:sdtContent>
  </w:sdt>
  <w:p w14:paraId="0E079BFF" w14:textId="77777777" w:rsidR="009006AA" w:rsidRDefault="00900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6475037"/>
      <w:docPartObj>
        <w:docPartGallery w:val="Page Numbers (Bottom of Page)"/>
        <w:docPartUnique/>
      </w:docPartObj>
    </w:sdtPr>
    <w:sdtContent>
      <w:p w14:paraId="4F04C3DE" w14:textId="01DCF9DF" w:rsidR="009006AA" w:rsidRDefault="009006AA" w:rsidP="009C7D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C7A748" w14:textId="77777777" w:rsidR="009006AA" w:rsidRDefault="00900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AA7F" w14:textId="77777777" w:rsidR="00A06BC1" w:rsidRDefault="00A06BC1" w:rsidP="00E25CE2">
      <w:pPr>
        <w:spacing w:after="0" w:line="240" w:lineRule="auto"/>
      </w:pPr>
      <w:r>
        <w:separator/>
      </w:r>
    </w:p>
  </w:footnote>
  <w:footnote w:type="continuationSeparator" w:id="0">
    <w:p w14:paraId="06903AFC" w14:textId="77777777" w:rsidR="00A06BC1" w:rsidRDefault="00A06BC1" w:rsidP="00E25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6D65"/>
    <w:multiLevelType w:val="hybridMultilevel"/>
    <w:tmpl w:val="026C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E009A"/>
    <w:multiLevelType w:val="hybridMultilevel"/>
    <w:tmpl w:val="97D8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77F9D"/>
    <w:multiLevelType w:val="hybridMultilevel"/>
    <w:tmpl w:val="EFAC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F56713"/>
    <w:multiLevelType w:val="hybridMultilevel"/>
    <w:tmpl w:val="0D1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D220E"/>
    <w:multiLevelType w:val="hybridMultilevel"/>
    <w:tmpl w:val="4DAA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082221">
    <w:abstractNumId w:val="1"/>
  </w:num>
  <w:num w:numId="2" w16cid:durableId="1984234846">
    <w:abstractNumId w:val="3"/>
  </w:num>
  <w:num w:numId="3" w16cid:durableId="2112890724">
    <w:abstractNumId w:val="0"/>
  </w:num>
  <w:num w:numId="4" w16cid:durableId="1002776032">
    <w:abstractNumId w:val="2"/>
  </w:num>
  <w:num w:numId="5" w16cid:durableId="2046903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F4"/>
    <w:rsid w:val="00003D6B"/>
    <w:rsid w:val="00006CF8"/>
    <w:rsid w:val="00007EE9"/>
    <w:rsid w:val="000103C4"/>
    <w:rsid w:val="00011F34"/>
    <w:rsid w:val="00012EBA"/>
    <w:rsid w:val="00020A6C"/>
    <w:rsid w:val="000218E5"/>
    <w:rsid w:val="00023A9B"/>
    <w:rsid w:val="000268D0"/>
    <w:rsid w:val="0002700E"/>
    <w:rsid w:val="00027F35"/>
    <w:rsid w:val="00030CD6"/>
    <w:rsid w:val="000326AB"/>
    <w:rsid w:val="000360A2"/>
    <w:rsid w:val="00036FCD"/>
    <w:rsid w:val="0004500D"/>
    <w:rsid w:val="00047565"/>
    <w:rsid w:val="000516BA"/>
    <w:rsid w:val="00060799"/>
    <w:rsid w:val="00061D60"/>
    <w:rsid w:val="00062943"/>
    <w:rsid w:val="00064A5A"/>
    <w:rsid w:val="00064A9E"/>
    <w:rsid w:val="000652CE"/>
    <w:rsid w:val="0007079B"/>
    <w:rsid w:val="00071EAB"/>
    <w:rsid w:val="0007296F"/>
    <w:rsid w:val="00073322"/>
    <w:rsid w:val="00077D25"/>
    <w:rsid w:val="00087BE7"/>
    <w:rsid w:val="000A2CBC"/>
    <w:rsid w:val="000C376E"/>
    <w:rsid w:val="000C5C8C"/>
    <w:rsid w:val="000D1A3C"/>
    <w:rsid w:val="000D493E"/>
    <w:rsid w:val="000E17F5"/>
    <w:rsid w:val="000E7F2F"/>
    <w:rsid w:val="000F080B"/>
    <w:rsid w:val="000F3E79"/>
    <w:rsid w:val="00100690"/>
    <w:rsid w:val="00101771"/>
    <w:rsid w:val="00102E54"/>
    <w:rsid w:val="00106CF8"/>
    <w:rsid w:val="0011077B"/>
    <w:rsid w:val="001133B3"/>
    <w:rsid w:val="00116A3A"/>
    <w:rsid w:val="0012487D"/>
    <w:rsid w:val="001302D1"/>
    <w:rsid w:val="001313EC"/>
    <w:rsid w:val="001337C4"/>
    <w:rsid w:val="00142FDD"/>
    <w:rsid w:val="00150394"/>
    <w:rsid w:val="00155095"/>
    <w:rsid w:val="00161649"/>
    <w:rsid w:val="00164BCD"/>
    <w:rsid w:val="00170470"/>
    <w:rsid w:val="00181C0C"/>
    <w:rsid w:val="00184306"/>
    <w:rsid w:val="001A0043"/>
    <w:rsid w:val="001A13EB"/>
    <w:rsid w:val="001A461C"/>
    <w:rsid w:val="001A524E"/>
    <w:rsid w:val="001A586C"/>
    <w:rsid w:val="001C013A"/>
    <w:rsid w:val="001C45AB"/>
    <w:rsid w:val="001C6E09"/>
    <w:rsid w:val="001D1629"/>
    <w:rsid w:val="001D2906"/>
    <w:rsid w:val="001D3ADB"/>
    <w:rsid w:val="001D5D06"/>
    <w:rsid w:val="001E1427"/>
    <w:rsid w:val="001F0502"/>
    <w:rsid w:val="001F05D0"/>
    <w:rsid w:val="001F0C23"/>
    <w:rsid w:val="001F13E6"/>
    <w:rsid w:val="001F4311"/>
    <w:rsid w:val="002024EA"/>
    <w:rsid w:val="002043D6"/>
    <w:rsid w:val="00224F73"/>
    <w:rsid w:val="00227D43"/>
    <w:rsid w:val="002302DB"/>
    <w:rsid w:val="002314C8"/>
    <w:rsid w:val="0023349A"/>
    <w:rsid w:val="0023446C"/>
    <w:rsid w:val="00241EBB"/>
    <w:rsid w:val="002437B3"/>
    <w:rsid w:val="002440D5"/>
    <w:rsid w:val="002452CF"/>
    <w:rsid w:val="00247E5F"/>
    <w:rsid w:val="00250A23"/>
    <w:rsid w:val="002534D6"/>
    <w:rsid w:val="00256CFF"/>
    <w:rsid w:val="0026052C"/>
    <w:rsid w:val="00260CAE"/>
    <w:rsid w:val="002617B2"/>
    <w:rsid w:val="00267B23"/>
    <w:rsid w:val="002720BE"/>
    <w:rsid w:val="00272504"/>
    <w:rsid w:val="00272C5A"/>
    <w:rsid w:val="002736B7"/>
    <w:rsid w:val="002934CA"/>
    <w:rsid w:val="00296D73"/>
    <w:rsid w:val="002A6702"/>
    <w:rsid w:val="002A6E32"/>
    <w:rsid w:val="002B273C"/>
    <w:rsid w:val="002C22F9"/>
    <w:rsid w:val="002E71C8"/>
    <w:rsid w:val="00301D65"/>
    <w:rsid w:val="003078DA"/>
    <w:rsid w:val="00307F7A"/>
    <w:rsid w:val="00310E0D"/>
    <w:rsid w:val="003138F4"/>
    <w:rsid w:val="0031767F"/>
    <w:rsid w:val="003206A2"/>
    <w:rsid w:val="003226CF"/>
    <w:rsid w:val="00322EBF"/>
    <w:rsid w:val="00332C3F"/>
    <w:rsid w:val="003432E9"/>
    <w:rsid w:val="003434E2"/>
    <w:rsid w:val="003454CF"/>
    <w:rsid w:val="003455AF"/>
    <w:rsid w:val="0034711F"/>
    <w:rsid w:val="00355757"/>
    <w:rsid w:val="00366535"/>
    <w:rsid w:val="00370DD9"/>
    <w:rsid w:val="00373BB4"/>
    <w:rsid w:val="00376E53"/>
    <w:rsid w:val="0037747D"/>
    <w:rsid w:val="00380219"/>
    <w:rsid w:val="00381ECD"/>
    <w:rsid w:val="0038782E"/>
    <w:rsid w:val="003908A1"/>
    <w:rsid w:val="003911A7"/>
    <w:rsid w:val="00396A42"/>
    <w:rsid w:val="003A6549"/>
    <w:rsid w:val="003B0262"/>
    <w:rsid w:val="003B3CD0"/>
    <w:rsid w:val="003B44FC"/>
    <w:rsid w:val="003B61DF"/>
    <w:rsid w:val="003C168E"/>
    <w:rsid w:val="003C171B"/>
    <w:rsid w:val="003C34E2"/>
    <w:rsid w:val="003D1AD1"/>
    <w:rsid w:val="003D30E6"/>
    <w:rsid w:val="003D32BC"/>
    <w:rsid w:val="003D5600"/>
    <w:rsid w:val="003D5D91"/>
    <w:rsid w:val="003D60B0"/>
    <w:rsid w:val="003D6323"/>
    <w:rsid w:val="003D69CA"/>
    <w:rsid w:val="003E2CFB"/>
    <w:rsid w:val="003F1802"/>
    <w:rsid w:val="00411A54"/>
    <w:rsid w:val="00412415"/>
    <w:rsid w:val="00415FEE"/>
    <w:rsid w:val="004210D2"/>
    <w:rsid w:val="00422939"/>
    <w:rsid w:val="00422C18"/>
    <w:rsid w:val="004309BD"/>
    <w:rsid w:val="004342B8"/>
    <w:rsid w:val="00435560"/>
    <w:rsid w:val="00435F3E"/>
    <w:rsid w:val="0043724C"/>
    <w:rsid w:val="0043738B"/>
    <w:rsid w:val="004375B9"/>
    <w:rsid w:val="004446EF"/>
    <w:rsid w:val="00446F5C"/>
    <w:rsid w:val="0044723C"/>
    <w:rsid w:val="00454A04"/>
    <w:rsid w:val="00455FAE"/>
    <w:rsid w:val="004701F2"/>
    <w:rsid w:val="004706C9"/>
    <w:rsid w:val="004710D3"/>
    <w:rsid w:val="00475531"/>
    <w:rsid w:val="00476346"/>
    <w:rsid w:val="00480720"/>
    <w:rsid w:val="00480EB7"/>
    <w:rsid w:val="00482CAD"/>
    <w:rsid w:val="00484ADA"/>
    <w:rsid w:val="004879CE"/>
    <w:rsid w:val="00496800"/>
    <w:rsid w:val="004A231E"/>
    <w:rsid w:val="004A5C76"/>
    <w:rsid w:val="004A6753"/>
    <w:rsid w:val="004B0149"/>
    <w:rsid w:val="004B1256"/>
    <w:rsid w:val="004B43FE"/>
    <w:rsid w:val="004B7B34"/>
    <w:rsid w:val="004C0327"/>
    <w:rsid w:val="004C0EC1"/>
    <w:rsid w:val="004C1660"/>
    <w:rsid w:val="004D7C79"/>
    <w:rsid w:val="004E03B8"/>
    <w:rsid w:val="004E5876"/>
    <w:rsid w:val="004F4E40"/>
    <w:rsid w:val="004F515C"/>
    <w:rsid w:val="00504FFD"/>
    <w:rsid w:val="00510808"/>
    <w:rsid w:val="00514F3B"/>
    <w:rsid w:val="00515062"/>
    <w:rsid w:val="005215C5"/>
    <w:rsid w:val="00524B10"/>
    <w:rsid w:val="00530215"/>
    <w:rsid w:val="00533F37"/>
    <w:rsid w:val="0053644D"/>
    <w:rsid w:val="00547C29"/>
    <w:rsid w:val="00550A12"/>
    <w:rsid w:val="00550AE3"/>
    <w:rsid w:val="005542ED"/>
    <w:rsid w:val="00556659"/>
    <w:rsid w:val="00557A73"/>
    <w:rsid w:val="0056174D"/>
    <w:rsid w:val="00567052"/>
    <w:rsid w:val="00571B82"/>
    <w:rsid w:val="00572D2A"/>
    <w:rsid w:val="00576397"/>
    <w:rsid w:val="005763EC"/>
    <w:rsid w:val="00577006"/>
    <w:rsid w:val="00581398"/>
    <w:rsid w:val="00584C8A"/>
    <w:rsid w:val="00590111"/>
    <w:rsid w:val="00590483"/>
    <w:rsid w:val="00595D62"/>
    <w:rsid w:val="005961F1"/>
    <w:rsid w:val="005A26E8"/>
    <w:rsid w:val="005A3AF6"/>
    <w:rsid w:val="005A45F2"/>
    <w:rsid w:val="005A4EC9"/>
    <w:rsid w:val="005B1BB9"/>
    <w:rsid w:val="005C6852"/>
    <w:rsid w:val="005D03DE"/>
    <w:rsid w:val="005D6E0B"/>
    <w:rsid w:val="005E2F7A"/>
    <w:rsid w:val="005E3B4A"/>
    <w:rsid w:val="005F768E"/>
    <w:rsid w:val="00604B55"/>
    <w:rsid w:val="00605092"/>
    <w:rsid w:val="006115A1"/>
    <w:rsid w:val="006219A6"/>
    <w:rsid w:val="0062427F"/>
    <w:rsid w:val="00625E8B"/>
    <w:rsid w:val="00636919"/>
    <w:rsid w:val="0064551A"/>
    <w:rsid w:val="00647161"/>
    <w:rsid w:val="00647DE8"/>
    <w:rsid w:val="006536D1"/>
    <w:rsid w:val="00672E10"/>
    <w:rsid w:val="00681ACC"/>
    <w:rsid w:val="00682491"/>
    <w:rsid w:val="00685A0E"/>
    <w:rsid w:val="00687280"/>
    <w:rsid w:val="00687D4A"/>
    <w:rsid w:val="00697154"/>
    <w:rsid w:val="00697EA7"/>
    <w:rsid w:val="006A3DD1"/>
    <w:rsid w:val="006A5FB8"/>
    <w:rsid w:val="006B2E1C"/>
    <w:rsid w:val="006C3B41"/>
    <w:rsid w:val="006C3F64"/>
    <w:rsid w:val="006C737D"/>
    <w:rsid w:val="006D037A"/>
    <w:rsid w:val="006D6B66"/>
    <w:rsid w:val="006D7F1B"/>
    <w:rsid w:val="006E03FC"/>
    <w:rsid w:val="006E1DB2"/>
    <w:rsid w:val="006E2FEB"/>
    <w:rsid w:val="006E56AE"/>
    <w:rsid w:val="006F0C98"/>
    <w:rsid w:val="00703908"/>
    <w:rsid w:val="00707994"/>
    <w:rsid w:val="00711FD1"/>
    <w:rsid w:val="0071253B"/>
    <w:rsid w:val="00721CFA"/>
    <w:rsid w:val="00724404"/>
    <w:rsid w:val="00735BF2"/>
    <w:rsid w:val="00750FF1"/>
    <w:rsid w:val="00751D64"/>
    <w:rsid w:val="007520B8"/>
    <w:rsid w:val="00752673"/>
    <w:rsid w:val="007527CF"/>
    <w:rsid w:val="00757C81"/>
    <w:rsid w:val="00761C46"/>
    <w:rsid w:val="007621BE"/>
    <w:rsid w:val="00780596"/>
    <w:rsid w:val="00780992"/>
    <w:rsid w:val="007871A8"/>
    <w:rsid w:val="00787C57"/>
    <w:rsid w:val="00794806"/>
    <w:rsid w:val="007A6F0C"/>
    <w:rsid w:val="007B62FD"/>
    <w:rsid w:val="007C04F1"/>
    <w:rsid w:val="007D1D4F"/>
    <w:rsid w:val="007D2B9B"/>
    <w:rsid w:val="007D3D1F"/>
    <w:rsid w:val="007D5F67"/>
    <w:rsid w:val="007E0E87"/>
    <w:rsid w:val="007E2535"/>
    <w:rsid w:val="007F3FCF"/>
    <w:rsid w:val="007F4573"/>
    <w:rsid w:val="007F6DDE"/>
    <w:rsid w:val="00825BF1"/>
    <w:rsid w:val="00826D09"/>
    <w:rsid w:val="00835BC4"/>
    <w:rsid w:val="008365E8"/>
    <w:rsid w:val="00860CB8"/>
    <w:rsid w:val="00865CC0"/>
    <w:rsid w:val="008662C8"/>
    <w:rsid w:val="0087106F"/>
    <w:rsid w:val="008710AF"/>
    <w:rsid w:val="00891FD3"/>
    <w:rsid w:val="008A2692"/>
    <w:rsid w:val="008A6CF2"/>
    <w:rsid w:val="008A7C2B"/>
    <w:rsid w:val="008B02F2"/>
    <w:rsid w:val="008B189D"/>
    <w:rsid w:val="008B433B"/>
    <w:rsid w:val="008B4EC4"/>
    <w:rsid w:val="008B7354"/>
    <w:rsid w:val="008C09AA"/>
    <w:rsid w:val="008C349E"/>
    <w:rsid w:val="008C7958"/>
    <w:rsid w:val="008D0C8C"/>
    <w:rsid w:val="008D7A33"/>
    <w:rsid w:val="008E26F0"/>
    <w:rsid w:val="008F2BB5"/>
    <w:rsid w:val="008F336E"/>
    <w:rsid w:val="009006AA"/>
    <w:rsid w:val="0090465E"/>
    <w:rsid w:val="00904EBF"/>
    <w:rsid w:val="0091449C"/>
    <w:rsid w:val="00915A32"/>
    <w:rsid w:val="00922A5E"/>
    <w:rsid w:val="00924096"/>
    <w:rsid w:val="00925009"/>
    <w:rsid w:val="00926508"/>
    <w:rsid w:val="00926A0C"/>
    <w:rsid w:val="00941C50"/>
    <w:rsid w:val="00945B64"/>
    <w:rsid w:val="00953459"/>
    <w:rsid w:val="00954D5F"/>
    <w:rsid w:val="009555B1"/>
    <w:rsid w:val="00956AFA"/>
    <w:rsid w:val="009578F6"/>
    <w:rsid w:val="00964E06"/>
    <w:rsid w:val="00971B61"/>
    <w:rsid w:val="0097571C"/>
    <w:rsid w:val="00976329"/>
    <w:rsid w:val="00976F11"/>
    <w:rsid w:val="009831A2"/>
    <w:rsid w:val="009864A9"/>
    <w:rsid w:val="0098677B"/>
    <w:rsid w:val="009874F7"/>
    <w:rsid w:val="009A0C1E"/>
    <w:rsid w:val="009A2F1C"/>
    <w:rsid w:val="009A5B15"/>
    <w:rsid w:val="009A5FAE"/>
    <w:rsid w:val="009B00F4"/>
    <w:rsid w:val="009B6886"/>
    <w:rsid w:val="009B7CC8"/>
    <w:rsid w:val="009C3CAB"/>
    <w:rsid w:val="009C3F75"/>
    <w:rsid w:val="009D0CF6"/>
    <w:rsid w:val="009D38C3"/>
    <w:rsid w:val="009D4B4C"/>
    <w:rsid w:val="009E16F7"/>
    <w:rsid w:val="009F2F10"/>
    <w:rsid w:val="00A0444F"/>
    <w:rsid w:val="00A06AF4"/>
    <w:rsid w:val="00A06BC1"/>
    <w:rsid w:val="00A1280C"/>
    <w:rsid w:val="00A1343D"/>
    <w:rsid w:val="00A1465F"/>
    <w:rsid w:val="00A15957"/>
    <w:rsid w:val="00A20435"/>
    <w:rsid w:val="00A256C5"/>
    <w:rsid w:val="00A30CC5"/>
    <w:rsid w:val="00A50E94"/>
    <w:rsid w:val="00A5227D"/>
    <w:rsid w:val="00A53257"/>
    <w:rsid w:val="00A61389"/>
    <w:rsid w:val="00A6410F"/>
    <w:rsid w:val="00A718AC"/>
    <w:rsid w:val="00A71938"/>
    <w:rsid w:val="00A71A06"/>
    <w:rsid w:val="00A744DC"/>
    <w:rsid w:val="00A8099E"/>
    <w:rsid w:val="00A84185"/>
    <w:rsid w:val="00A9217F"/>
    <w:rsid w:val="00AA229B"/>
    <w:rsid w:val="00AB0272"/>
    <w:rsid w:val="00AB16C9"/>
    <w:rsid w:val="00AB527E"/>
    <w:rsid w:val="00AC234B"/>
    <w:rsid w:val="00AC3B8D"/>
    <w:rsid w:val="00AD131C"/>
    <w:rsid w:val="00AE3171"/>
    <w:rsid w:val="00AE39B1"/>
    <w:rsid w:val="00AF14E8"/>
    <w:rsid w:val="00AF3284"/>
    <w:rsid w:val="00AF48DF"/>
    <w:rsid w:val="00AF4A7D"/>
    <w:rsid w:val="00AF636C"/>
    <w:rsid w:val="00B008ED"/>
    <w:rsid w:val="00B16730"/>
    <w:rsid w:val="00B51847"/>
    <w:rsid w:val="00B53819"/>
    <w:rsid w:val="00B64ED9"/>
    <w:rsid w:val="00B70199"/>
    <w:rsid w:val="00B83240"/>
    <w:rsid w:val="00B856B9"/>
    <w:rsid w:val="00B87ABF"/>
    <w:rsid w:val="00B92F89"/>
    <w:rsid w:val="00BA2D4E"/>
    <w:rsid w:val="00BA5CFB"/>
    <w:rsid w:val="00BA618D"/>
    <w:rsid w:val="00BA7CDC"/>
    <w:rsid w:val="00BB16DA"/>
    <w:rsid w:val="00BB3C86"/>
    <w:rsid w:val="00BB6256"/>
    <w:rsid w:val="00BC5CE5"/>
    <w:rsid w:val="00BC61E9"/>
    <w:rsid w:val="00BC7EE6"/>
    <w:rsid w:val="00BC7F23"/>
    <w:rsid w:val="00BD27D4"/>
    <w:rsid w:val="00BE0727"/>
    <w:rsid w:val="00BE6A87"/>
    <w:rsid w:val="00BF1087"/>
    <w:rsid w:val="00BF4709"/>
    <w:rsid w:val="00BF47FD"/>
    <w:rsid w:val="00C05A1E"/>
    <w:rsid w:val="00C05E67"/>
    <w:rsid w:val="00C1014A"/>
    <w:rsid w:val="00C31EE9"/>
    <w:rsid w:val="00C33C25"/>
    <w:rsid w:val="00C3441D"/>
    <w:rsid w:val="00C35E67"/>
    <w:rsid w:val="00C43DE5"/>
    <w:rsid w:val="00C45F99"/>
    <w:rsid w:val="00C46E48"/>
    <w:rsid w:val="00C578C0"/>
    <w:rsid w:val="00C5792F"/>
    <w:rsid w:val="00C61455"/>
    <w:rsid w:val="00C66F9C"/>
    <w:rsid w:val="00C714E4"/>
    <w:rsid w:val="00C77D86"/>
    <w:rsid w:val="00C845A8"/>
    <w:rsid w:val="00C90D01"/>
    <w:rsid w:val="00C93DA4"/>
    <w:rsid w:val="00CB1FBB"/>
    <w:rsid w:val="00CC0156"/>
    <w:rsid w:val="00CC46BD"/>
    <w:rsid w:val="00CD46A0"/>
    <w:rsid w:val="00CE4D87"/>
    <w:rsid w:val="00CF3DF7"/>
    <w:rsid w:val="00D00A08"/>
    <w:rsid w:val="00D04DA1"/>
    <w:rsid w:val="00D06365"/>
    <w:rsid w:val="00D25F20"/>
    <w:rsid w:val="00D36377"/>
    <w:rsid w:val="00D4270B"/>
    <w:rsid w:val="00D430D0"/>
    <w:rsid w:val="00D4426B"/>
    <w:rsid w:val="00D4521D"/>
    <w:rsid w:val="00D50700"/>
    <w:rsid w:val="00D54365"/>
    <w:rsid w:val="00D60EB2"/>
    <w:rsid w:val="00D664AB"/>
    <w:rsid w:val="00D67732"/>
    <w:rsid w:val="00D70224"/>
    <w:rsid w:val="00D765CC"/>
    <w:rsid w:val="00D77954"/>
    <w:rsid w:val="00D827B6"/>
    <w:rsid w:val="00D849E8"/>
    <w:rsid w:val="00D8583B"/>
    <w:rsid w:val="00D863C9"/>
    <w:rsid w:val="00DA2FB1"/>
    <w:rsid w:val="00DA397D"/>
    <w:rsid w:val="00DA3B86"/>
    <w:rsid w:val="00DB0B52"/>
    <w:rsid w:val="00DB33B0"/>
    <w:rsid w:val="00DC00F5"/>
    <w:rsid w:val="00DC785B"/>
    <w:rsid w:val="00DD3A1E"/>
    <w:rsid w:val="00DD5FE5"/>
    <w:rsid w:val="00DE4ED5"/>
    <w:rsid w:val="00DF0076"/>
    <w:rsid w:val="00DF276B"/>
    <w:rsid w:val="00DF3021"/>
    <w:rsid w:val="00DF3915"/>
    <w:rsid w:val="00DF5375"/>
    <w:rsid w:val="00DF58E0"/>
    <w:rsid w:val="00DF70B4"/>
    <w:rsid w:val="00E01B5E"/>
    <w:rsid w:val="00E01CBA"/>
    <w:rsid w:val="00E077FF"/>
    <w:rsid w:val="00E1180F"/>
    <w:rsid w:val="00E12308"/>
    <w:rsid w:val="00E1231F"/>
    <w:rsid w:val="00E14CCA"/>
    <w:rsid w:val="00E150DC"/>
    <w:rsid w:val="00E21B5D"/>
    <w:rsid w:val="00E25CE2"/>
    <w:rsid w:val="00E276D1"/>
    <w:rsid w:val="00E30590"/>
    <w:rsid w:val="00E34AD7"/>
    <w:rsid w:val="00E36B2C"/>
    <w:rsid w:val="00E43A50"/>
    <w:rsid w:val="00E4638E"/>
    <w:rsid w:val="00E60D6B"/>
    <w:rsid w:val="00E63614"/>
    <w:rsid w:val="00E8280F"/>
    <w:rsid w:val="00E84CDB"/>
    <w:rsid w:val="00E87223"/>
    <w:rsid w:val="00E93130"/>
    <w:rsid w:val="00E94988"/>
    <w:rsid w:val="00E974C1"/>
    <w:rsid w:val="00EA36E6"/>
    <w:rsid w:val="00EA3AB3"/>
    <w:rsid w:val="00EA56C5"/>
    <w:rsid w:val="00EA79A8"/>
    <w:rsid w:val="00EB3400"/>
    <w:rsid w:val="00EB7DC1"/>
    <w:rsid w:val="00EC1CE8"/>
    <w:rsid w:val="00EC64BD"/>
    <w:rsid w:val="00ED0A6B"/>
    <w:rsid w:val="00ED6BD2"/>
    <w:rsid w:val="00ED7D64"/>
    <w:rsid w:val="00EE0942"/>
    <w:rsid w:val="00EF1460"/>
    <w:rsid w:val="00EF691D"/>
    <w:rsid w:val="00EF6B3A"/>
    <w:rsid w:val="00F004F1"/>
    <w:rsid w:val="00F023A6"/>
    <w:rsid w:val="00F027F3"/>
    <w:rsid w:val="00F054AB"/>
    <w:rsid w:val="00F10718"/>
    <w:rsid w:val="00F136D7"/>
    <w:rsid w:val="00F32ADE"/>
    <w:rsid w:val="00F37A0B"/>
    <w:rsid w:val="00F61417"/>
    <w:rsid w:val="00F64B3D"/>
    <w:rsid w:val="00F67DB4"/>
    <w:rsid w:val="00F722C4"/>
    <w:rsid w:val="00F76B7E"/>
    <w:rsid w:val="00F8601F"/>
    <w:rsid w:val="00FA2798"/>
    <w:rsid w:val="00FB1A48"/>
    <w:rsid w:val="00FB3DCD"/>
    <w:rsid w:val="00FB4496"/>
    <w:rsid w:val="00FB7BD2"/>
    <w:rsid w:val="00FC27DD"/>
    <w:rsid w:val="00FD2843"/>
    <w:rsid w:val="00FD68FD"/>
    <w:rsid w:val="00FE32A6"/>
    <w:rsid w:val="00FF01CF"/>
    <w:rsid w:val="00FF2F7F"/>
    <w:rsid w:val="00FF3607"/>
    <w:rsid w:val="00FF5AD1"/>
    <w:rsid w:val="00FF5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F8563"/>
  <w15:chartTrackingRefBased/>
  <w15:docId w15:val="{C3A12074-2174-469A-9BC8-F812E910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C46BD"/>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AE"/>
    <w:rPr>
      <w:rFonts w:ascii="Segoe UI" w:hAnsi="Segoe UI" w:cs="Segoe UI"/>
      <w:sz w:val="18"/>
      <w:szCs w:val="18"/>
    </w:rPr>
  </w:style>
  <w:style w:type="paragraph" w:styleId="ListParagraph">
    <w:name w:val="List Paragraph"/>
    <w:basedOn w:val="Normal"/>
    <w:uiPriority w:val="34"/>
    <w:qFormat/>
    <w:rsid w:val="00FD2843"/>
    <w:pPr>
      <w:ind w:left="720"/>
      <w:contextualSpacing/>
    </w:pPr>
  </w:style>
  <w:style w:type="character" w:styleId="CommentReference">
    <w:name w:val="annotation reference"/>
    <w:basedOn w:val="DefaultParagraphFont"/>
    <w:uiPriority w:val="99"/>
    <w:semiHidden/>
    <w:unhideWhenUsed/>
    <w:rsid w:val="0034711F"/>
    <w:rPr>
      <w:sz w:val="16"/>
      <w:szCs w:val="16"/>
    </w:rPr>
  </w:style>
  <w:style w:type="paragraph" w:styleId="CommentText">
    <w:name w:val="annotation text"/>
    <w:basedOn w:val="Normal"/>
    <w:link w:val="CommentTextChar"/>
    <w:uiPriority w:val="99"/>
    <w:semiHidden/>
    <w:unhideWhenUsed/>
    <w:rsid w:val="0034711F"/>
    <w:pPr>
      <w:spacing w:line="240" w:lineRule="auto"/>
    </w:pPr>
    <w:rPr>
      <w:sz w:val="20"/>
      <w:szCs w:val="20"/>
    </w:rPr>
  </w:style>
  <w:style w:type="character" w:customStyle="1" w:styleId="CommentTextChar">
    <w:name w:val="Comment Text Char"/>
    <w:basedOn w:val="DefaultParagraphFont"/>
    <w:link w:val="CommentText"/>
    <w:uiPriority w:val="99"/>
    <w:semiHidden/>
    <w:rsid w:val="0034711F"/>
    <w:rPr>
      <w:sz w:val="20"/>
      <w:szCs w:val="20"/>
    </w:rPr>
  </w:style>
  <w:style w:type="paragraph" w:styleId="CommentSubject">
    <w:name w:val="annotation subject"/>
    <w:basedOn w:val="CommentText"/>
    <w:next w:val="CommentText"/>
    <w:link w:val="CommentSubjectChar"/>
    <w:uiPriority w:val="99"/>
    <w:semiHidden/>
    <w:unhideWhenUsed/>
    <w:rsid w:val="0034711F"/>
    <w:rPr>
      <w:b/>
      <w:bCs/>
    </w:rPr>
  </w:style>
  <w:style w:type="character" w:customStyle="1" w:styleId="CommentSubjectChar">
    <w:name w:val="Comment Subject Char"/>
    <w:basedOn w:val="CommentTextChar"/>
    <w:link w:val="CommentSubject"/>
    <w:uiPriority w:val="99"/>
    <w:semiHidden/>
    <w:rsid w:val="0034711F"/>
    <w:rPr>
      <w:b/>
      <w:bCs/>
      <w:sz w:val="20"/>
      <w:szCs w:val="20"/>
    </w:rPr>
  </w:style>
  <w:style w:type="character" w:styleId="Hyperlink">
    <w:name w:val="Hyperlink"/>
    <w:basedOn w:val="DefaultParagraphFont"/>
    <w:uiPriority w:val="99"/>
    <w:unhideWhenUsed/>
    <w:rsid w:val="002736B7"/>
    <w:rPr>
      <w:color w:val="0563C1" w:themeColor="hyperlink"/>
      <w:u w:val="single"/>
    </w:rPr>
  </w:style>
  <w:style w:type="character" w:styleId="UnresolvedMention">
    <w:name w:val="Unresolved Mention"/>
    <w:basedOn w:val="DefaultParagraphFont"/>
    <w:uiPriority w:val="99"/>
    <w:semiHidden/>
    <w:unhideWhenUsed/>
    <w:rsid w:val="002736B7"/>
    <w:rPr>
      <w:color w:val="605E5C"/>
      <w:shd w:val="clear" w:color="auto" w:fill="E1DFDD"/>
    </w:rPr>
  </w:style>
  <w:style w:type="paragraph" w:styleId="Header">
    <w:name w:val="header"/>
    <w:basedOn w:val="Normal"/>
    <w:link w:val="HeaderChar"/>
    <w:unhideWhenUsed/>
    <w:rsid w:val="008D7A33"/>
    <w:pPr>
      <w:tabs>
        <w:tab w:val="center" w:pos="4513"/>
        <w:tab w:val="right" w:pos="9026"/>
      </w:tabs>
      <w:spacing w:after="0" w:line="240" w:lineRule="auto"/>
    </w:pPr>
  </w:style>
  <w:style w:type="character" w:customStyle="1" w:styleId="HeaderChar">
    <w:name w:val="Header Char"/>
    <w:basedOn w:val="DefaultParagraphFont"/>
    <w:link w:val="Header"/>
    <w:rsid w:val="008D7A33"/>
  </w:style>
  <w:style w:type="paragraph" w:styleId="Footer">
    <w:name w:val="footer"/>
    <w:basedOn w:val="Normal"/>
    <w:link w:val="FooterChar"/>
    <w:uiPriority w:val="99"/>
    <w:unhideWhenUsed/>
    <w:rsid w:val="008D7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A33"/>
  </w:style>
  <w:style w:type="character" w:styleId="PageNumber">
    <w:name w:val="page number"/>
    <w:basedOn w:val="DefaultParagraphFont"/>
    <w:uiPriority w:val="99"/>
    <w:semiHidden/>
    <w:unhideWhenUsed/>
    <w:rsid w:val="001D3ADB"/>
  </w:style>
  <w:style w:type="paragraph" w:styleId="PlainText">
    <w:name w:val="Plain Text"/>
    <w:basedOn w:val="Normal"/>
    <w:link w:val="PlainTextChar"/>
    <w:rsid w:val="00A71938"/>
    <w:pPr>
      <w:spacing w:after="0" w:line="276" w:lineRule="auto"/>
      <w:jc w:val="both"/>
    </w:pPr>
    <w:rPr>
      <w:rFonts w:ascii="Gill Sans" w:eastAsia="Times New Roman" w:hAnsi="Gill Sans" w:cs="Courier New"/>
      <w:bCs/>
      <w:spacing w:val="4"/>
      <w:sz w:val="20"/>
      <w:szCs w:val="20"/>
    </w:rPr>
  </w:style>
  <w:style w:type="character" w:customStyle="1" w:styleId="PlainTextChar">
    <w:name w:val="Plain Text Char"/>
    <w:basedOn w:val="DefaultParagraphFont"/>
    <w:link w:val="PlainText"/>
    <w:rsid w:val="00A71938"/>
    <w:rPr>
      <w:rFonts w:ascii="Gill Sans" w:eastAsia="Times New Roman" w:hAnsi="Gill Sans" w:cs="Courier New"/>
      <w:bCs/>
      <w:spacing w:val="4"/>
      <w:sz w:val="20"/>
      <w:szCs w:val="20"/>
    </w:rPr>
  </w:style>
  <w:style w:type="character" w:styleId="FollowedHyperlink">
    <w:name w:val="FollowedHyperlink"/>
    <w:basedOn w:val="DefaultParagraphFont"/>
    <w:uiPriority w:val="99"/>
    <w:semiHidden/>
    <w:unhideWhenUsed/>
    <w:rsid w:val="005B1BB9"/>
    <w:rPr>
      <w:color w:val="954F72" w:themeColor="followedHyperlink"/>
      <w:u w:val="single"/>
    </w:rPr>
  </w:style>
  <w:style w:type="character" w:customStyle="1" w:styleId="Heading2Char">
    <w:name w:val="Heading 2 Char"/>
    <w:basedOn w:val="DefaultParagraphFont"/>
    <w:link w:val="Heading2"/>
    <w:rsid w:val="00CC46BD"/>
    <w:rPr>
      <w:rFonts w:ascii="Calibri Light" w:eastAsia="Times New Roman" w:hAnsi="Calibri Light" w:cs="Times New Roman"/>
      <w:b/>
      <w:bCs/>
      <w:i/>
      <w:iCs/>
      <w:sz w:val="28"/>
      <w:szCs w:val="28"/>
    </w:rPr>
  </w:style>
  <w:style w:type="character" w:styleId="Emphasis">
    <w:name w:val="Emphasis"/>
    <w:uiPriority w:val="20"/>
    <w:qFormat/>
    <w:rsid w:val="00CC46B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1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D06EE447BAA348B68B448EA51CDF03" ma:contentTypeVersion="8" ma:contentTypeDescription="Create a new document." ma:contentTypeScope="" ma:versionID="1c0a159f1a3fcba1b9bf3a8b194633fa">
  <xsd:schema xmlns:xsd="http://www.w3.org/2001/XMLSchema" xmlns:xs="http://www.w3.org/2001/XMLSchema" xmlns:p="http://schemas.microsoft.com/office/2006/metadata/properties" xmlns:ns3="d3197d30-c7b6-4274-b863-7e34421eb7a1" targetNamespace="http://schemas.microsoft.com/office/2006/metadata/properties" ma:root="true" ma:fieldsID="2d5b63e3763ce616e88d63798f4f0c60" ns3:_="">
    <xsd:import namespace="d3197d30-c7b6-4274-b863-7e34421eb7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97d30-c7b6-4274-b863-7e34421eb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E43A6-2038-45AA-A546-E7C5CDDF64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2BA5B7-556C-4E04-B42E-CCF1CBDB9B97}">
  <ds:schemaRefs>
    <ds:schemaRef ds:uri="http://schemas.microsoft.com/sharepoint/v3/contenttype/forms"/>
  </ds:schemaRefs>
</ds:datastoreItem>
</file>

<file path=customXml/itemProps3.xml><?xml version="1.0" encoding="utf-8"?>
<ds:datastoreItem xmlns:ds="http://schemas.openxmlformats.org/officeDocument/2006/customXml" ds:itemID="{5EFCD904-400A-4613-BD0B-5DD3D6EC38AE}">
  <ds:schemaRefs>
    <ds:schemaRef ds:uri="http://schemas.openxmlformats.org/officeDocument/2006/bibliography"/>
  </ds:schemaRefs>
</ds:datastoreItem>
</file>

<file path=customXml/itemProps4.xml><?xml version="1.0" encoding="utf-8"?>
<ds:datastoreItem xmlns:ds="http://schemas.openxmlformats.org/officeDocument/2006/customXml" ds:itemID="{234A8E13-A46E-4A3D-A991-FEF94E27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97d30-c7b6-4274-b863-7e34421e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Wisely</dc:creator>
  <cp:keywords/>
  <dc:description/>
  <cp:lastModifiedBy>Vivienne Riddoch</cp:lastModifiedBy>
  <cp:revision>11</cp:revision>
  <dcterms:created xsi:type="dcterms:W3CDTF">2022-10-23T10:42:00Z</dcterms:created>
  <dcterms:modified xsi:type="dcterms:W3CDTF">2022-10-26T07:54:00Z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0x010100D3D06EE447BAA348B68B448EA51CDF03</vt:lpwstr>
  </property>
</Properties>
</file>